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7AF9" w14:textId="1F0B97DF" w:rsid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kern w:val="0"/>
          <w:sz w:val="28"/>
          <w:szCs w:val="28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Аннотация на рабочую программу</w:t>
      </w:r>
    </w:p>
    <w:p w14:paraId="27D1A9A3" w14:textId="72D47CD2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ОП.1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Юридическая психология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»</w:t>
      </w:r>
    </w:p>
    <w:p w14:paraId="29CB2716" w14:textId="6EB1528B" w:rsidR="00BE213E" w:rsidRPr="00BE213E" w:rsidRDefault="00BE213E" w:rsidP="00BE213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специальности</w:t>
      </w:r>
      <w:r w:rsidRPr="00BE213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40.02.02 «Правоохранительная деятельность»    </w:t>
      </w:r>
    </w:p>
    <w:p w14:paraId="6D3BBBB5" w14:textId="77777777" w:rsidR="00BE213E" w:rsidRPr="00BE213E" w:rsidRDefault="00BE213E" w:rsidP="00BE213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42"/>
          <w:szCs w:val="28"/>
          <w14:ligatures w14:val="none"/>
        </w:rPr>
      </w:pPr>
    </w:p>
    <w:p w14:paraId="279CEDFD" w14:textId="77777777" w:rsidR="00BE213E" w:rsidRPr="00BE213E" w:rsidRDefault="00BE213E" w:rsidP="00C5177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Область</w:t>
      </w:r>
      <w:r w:rsidRPr="00BE213E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применения</w:t>
      </w:r>
      <w:r w:rsidRPr="00BE213E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рабочей</w:t>
      </w:r>
      <w:r w:rsidRPr="00BE213E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</w:p>
    <w:p w14:paraId="4A62D7A7" w14:textId="144585B4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Рабочая программа учебной дисциплины является частью примерной</w:t>
      </w:r>
      <w:r w:rsidRPr="00BE213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основной профессиональной образовательной программы в соответствии с</w:t>
      </w:r>
      <w:r w:rsidRPr="00BE213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 по специальности (специальностям) 40.02.02</w:t>
      </w:r>
      <w:proofErr w:type="gramStart"/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«</w:t>
      </w:r>
      <w:proofErr w:type="gramEnd"/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Правоохранительная деятельность».</w:t>
      </w:r>
    </w:p>
    <w:p w14:paraId="4CF80C37" w14:textId="77777777" w:rsidR="00BE213E" w:rsidRPr="00BE213E" w:rsidRDefault="00BE213E" w:rsidP="00C5177E">
      <w:pPr>
        <w:widowControl w:val="0"/>
        <w:numPr>
          <w:ilvl w:val="1"/>
          <w:numId w:val="1"/>
        </w:numPr>
        <w:tabs>
          <w:tab w:val="left" w:pos="1608"/>
          <w:tab w:val="left" w:pos="1609"/>
          <w:tab w:val="left" w:pos="2761"/>
          <w:tab w:val="left" w:pos="4153"/>
          <w:tab w:val="left" w:pos="6124"/>
          <w:tab w:val="left" w:pos="6639"/>
          <w:tab w:val="left" w:pos="8280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Место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учебной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дисциплины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в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структуре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BE213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основной</w:t>
      </w:r>
      <w:r w:rsidRPr="00BE213E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профессиональной</w:t>
      </w:r>
      <w:r w:rsidRPr="00BE213E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образовательной</w:t>
      </w:r>
      <w:r w:rsidRPr="00BE213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программы:</w:t>
      </w:r>
    </w:p>
    <w:p w14:paraId="62F97F0F" w14:textId="77777777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Профессиональный</w:t>
      </w:r>
      <w:r w:rsidRPr="00BE213E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цикл,</w:t>
      </w:r>
      <w:r w:rsidRPr="00BE213E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общепрофессиональные</w:t>
      </w:r>
      <w:r w:rsidRPr="00BE213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</w:p>
    <w:p w14:paraId="188C3D91" w14:textId="77777777" w:rsidR="00BE213E" w:rsidRPr="00BE213E" w:rsidRDefault="00BE213E" w:rsidP="00C5177E">
      <w:pPr>
        <w:widowControl w:val="0"/>
        <w:numPr>
          <w:ilvl w:val="1"/>
          <w:numId w:val="1"/>
        </w:numPr>
        <w:tabs>
          <w:tab w:val="left" w:pos="1510"/>
          <w:tab w:val="left" w:pos="1511"/>
          <w:tab w:val="left" w:pos="2438"/>
          <w:tab w:val="left" w:pos="2868"/>
          <w:tab w:val="left" w:pos="3988"/>
          <w:tab w:val="left" w:pos="5282"/>
          <w:tab w:val="left" w:pos="7159"/>
          <w:tab w:val="left" w:pos="7567"/>
          <w:tab w:val="left" w:pos="9299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Цели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и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задачи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учебной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дисциплины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–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требования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BE213E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к</w:t>
      </w:r>
      <w:r w:rsidRPr="00BE213E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результатам</w:t>
      </w:r>
      <w:r w:rsidRPr="00BE213E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освоения учебной</w:t>
      </w:r>
      <w:r w:rsidRPr="00BE213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дисциплины:</w:t>
      </w:r>
    </w:p>
    <w:p w14:paraId="5722925B" w14:textId="7F75CFCC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E213E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BE213E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BE213E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BE213E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BE213E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BE213E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proofErr w:type="gramStart"/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BE213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color w:val="21272E"/>
          <w:kern w:val="0"/>
          <w:sz w:val="24"/>
          <w:szCs w:val="24"/>
          <w14:ligatures w14:val="none"/>
        </w:rPr>
        <w:t>:</w:t>
      </w:r>
      <w:proofErr w:type="gramEnd"/>
    </w:p>
    <w:p w14:paraId="47B5D3D4" w14:textId="77777777" w:rsidR="00C5177E" w:rsidRDefault="00C5177E" w:rsidP="00C5177E">
      <w:pPr>
        <w:pStyle w:val="1"/>
        <w:spacing w:line="360" w:lineRule="auto"/>
        <w:ind w:left="0" w:firstLine="709"/>
        <w:jc w:val="both"/>
      </w:pPr>
      <w:r>
        <w:t>Знать:</w:t>
      </w:r>
    </w:p>
    <w:p w14:paraId="258C54D8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1210"/>
          <w:tab w:val="left" w:pos="1211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5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понятии,</w:t>
      </w:r>
      <w:r>
        <w:rPr>
          <w:spacing w:val="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60"/>
          <w:sz w:val="24"/>
        </w:rPr>
        <w:t xml:space="preserve"> </w:t>
      </w:r>
      <w:r>
        <w:rPr>
          <w:sz w:val="24"/>
        </w:rPr>
        <w:t>психологии;</w:t>
      </w:r>
      <w:r>
        <w:rPr>
          <w:spacing w:val="60"/>
          <w:sz w:val="24"/>
        </w:rPr>
        <w:t xml:space="preserve"> </w:t>
      </w:r>
      <w:r>
        <w:rPr>
          <w:sz w:val="24"/>
        </w:rPr>
        <w:t>ее</w:t>
      </w:r>
      <w:r>
        <w:rPr>
          <w:spacing w:val="59"/>
          <w:sz w:val="24"/>
        </w:rPr>
        <w:t xml:space="preserve"> </w:t>
      </w:r>
      <w:r>
        <w:rPr>
          <w:sz w:val="24"/>
        </w:rPr>
        <w:t>месте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юриста;</w:t>
      </w:r>
    </w:p>
    <w:p w14:paraId="139F9A5E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1210"/>
          <w:tab w:val="left" w:pos="1211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дисциплины;</w:t>
      </w:r>
    </w:p>
    <w:p w14:paraId="6CF1CEF4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998"/>
          <w:tab w:val="left" w:pos="99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14:paraId="139D596F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998"/>
          <w:tab w:val="left" w:pos="99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индивидуально-психологические особенности личности, необходимые для 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портрета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преступника.</w:t>
      </w:r>
    </w:p>
    <w:p w14:paraId="167CB54B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1210"/>
          <w:tab w:val="left" w:pos="1211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психологические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14:paraId="4943BA0A" w14:textId="6FEB5FCF" w:rsidR="00C5177E" w:rsidRDefault="00C5177E" w:rsidP="00C5177E">
      <w:pPr>
        <w:pStyle w:val="a5"/>
        <w:numPr>
          <w:ilvl w:val="0"/>
          <w:numId w:val="2"/>
        </w:numPr>
        <w:tabs>
          <w:tab w:val="left" w:pos="998"/>
          <w:tab w:val="left" w:pos="99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мышление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следователя.</w:t>
      </w:r>
    </w:p>
    <w:p w14:paraId="4644E986" w14:textId="77777777" w:rsidR="00C5177E" w:rsidRDefault="00C5177E" w:rsidP="00C5177E">
      <w:pPr>
        <w:pStyle w:val="1"/>
        <w:spacing w:line="360" w:lineRule="auto"/>
        <w:ind w:left="0" w:firstLine="709"/>
        <w:jc w:val="both"/>
      </w:pPr>
      <w:r>
        <w:t>Уметь:</w:t>
      </w:r>
    </w:p>
    <w:p w14:paraId="5CBF95FD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998"/>
          <w:tab w:val="left" w:pos="999"/>
          <w:tab w:val="left" w:pos="2289"/>
          <w:tab w:val="left" w:pos="2629"/>
          <w:tab w:val="left" w:pos="3909"/>
          <w:tab w:val="left" w:pos="5233"/>
          <w:tab w:val="left" w:pos="5573"/>
          <w:tab w:val="left" w:pos="7223"/>
          <w:tab w:val="left" w:pos="9204"/>
          <w:tab w:val="left" w:pos="10375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вычленять</w:t>
      </w:r>
      <w:r>
        <w:rPr>
          <w:sz w:val="24"/>
        </w:rPr>
        <w:tab/>
        <w:t>и</w:t>
      </w:r>
      <w:r>
        <w:rPr>
          <w:sz w:val="24"/>
        </w:rPr>
        <w:tab/>
        <w:t>учитывать</w:t>
      </w:r>
      <w:r>
        <w:rPr>
          <w:sz w:val="24"/>
        </w:rPr>
        <w:tab/>
        <w:t>специфику</w:t>
      </w:r>
      <w:r>
        <w:rPr>
          <w:sz w:val="24"/>
        </w:rPr>
        <w:tab/>
        <w:t>и</w:t>
      </w:r>
      <w:r>
        <w:rPr>
          <w:sz w:val="24"/>
        </w:rPr>
        <w:tab/>
        <w:t>проблематику</w:t>
      </w:r>
      <w:r>
        <w:rPr>
          <w:sz w:val="24"/>
        </w:rPr>
        <w:tab/>
        <w:t>психологических</w:t>
      </w:r>
      <w:r>
        <w:rPr>
          <w:sz w:val="24"/>
        </w:rPr>
        <w:tab/>
        <w:t>факторов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криминальной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14:paraId="3CEA02B9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998"/>
          <w:tab w:val="left" w:pos="99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приобретать</w:t>
      </w:r>
      <w:r>
        <w:rPr>
          <w:spacing w:val="48"/>
          <w:sz w:val="24"/>
        </w:rPr>
        <w:t xml:space="preserve"> </w:t>
      </w:r>
      <w:r>
        <w:rPr>
          <w:sz w:val="24"/>
        </w:rPr>
        <w:t>новые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4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 для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роста.</w:t>
      </w:r>
    </w:p>
    <w:p w14:paraId="787737B0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1210"/>
          <w:tab w:val="left" w:pos="1211"/>
          <w:tab w:val="left" w:pos="2572"/>
          <w:tab w:val="left" w:pos="3987"/>
          <w:tab w:val="left" w:pos="4960"/>
          <w:tab w:val="left" w:pos="6960"/>
          <w:tab w:val="left" w:pos="8255"/>
          <w:tab w:val="left" w:pos="950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системный</w:t>
      </w:r>
      <w:r>
        <w:rPr>
          <w:sz w:val="24"/>
        </w:rPr>
        <w:tab/>
        <w:t>анализ</w:t>
      </w:r>
      <w:r>
        <w:rPr>
          <w:sz w:val="24"/>
        </w:rPr>
        <w:tab/>
        <w:t>противоправных</w:t>
      </w:r>
      <w:r>
        <w:rPr>
          <w:sz w:val="24"/>
        </w:rPr>
        <w:tab/>
        <w:t>действий,</w:t>
      </w:r>
      <w:r>
        <w:rPr>
          <w:sz w:val="24"/>
        </w:rPr>
        <w:tab/>
        <w:t>учитывая</w:t>
      </w:r>
      <w:r>
        <w:rPr>
          <w:sz w:val="24"/>
        </w:rPr>
        <w:tab/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психологические 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14:paraId="10A05BE4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1210"/>
          <w:tab w:val="left" w:pos="1211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14:paraId="72F20487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1210"/>
          <w:tab w:val="left" w:pos="1211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6"/>
          <w:sz w:val="24"/>
        </w:rPr>
        <w:t xml:space="preserve"> </w:t>
      </w:r>
      <w:r>
        <w:rPr>
          <w:sz w:val="24"/>
        </w:rPr>
        <w:t>в коллективе;</w:t>
      </w:r>
    </w:p>
    <w:p w14:paraId="49A4B2EB" w14:textId="533473AF" w:rsidR="00C5177E" w:rsidRPr="00C5177E" w:rsidRDefault="00C5177E" w:rsidP="00C5177E">
      <w:pPr>
        <w:pStyle w:val="a3"/>
        <w:spacing w:line="360" w:lineRule="auto"/>
        <w:ind w:firstLine="709"/>
        <w:jc w:val="center"/>
        <w:rPr>
          <w:b/>
          <w:bCs/>
          <w:sz w:val="22"/>
        </w:rPr>
      </w:pPr>
      <w:r w:rsidRPr="00C5177E">
        <w:rPr>
          <w:b/>
          <w:bCs/>
          <w:sz w:val="22"/>
        </w:rPr>
        <w:t>1.4</w:t>
      </w:r>
      <w:r w:rsidRPr="00C5177E">
        <w:rPr>
          <w:b/>
          <w:bCs/>
          <w:sz w:val="22"/>
        </w:rPr>
        <w:tab/>
        <w:t>Перечень формируемых компетенций</w:t>
      </w:r>
    </w:p>
    <w:p w14:paraId="4E70AF39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-2"/>
        </w:rPr>
        <w:t xml:space="preserve"> </w:t>
      </w:r>
      <w:r>
        <w:t>результате 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обучающийся должен:</w:t>
      </w:r>
    </w:p>
    <w:p w14:paraId="53FEECFB" w14:textId="77777777" w:rsidR="00C5177E" w:rsidRDefault="00C5177E" w:rsidP="00C5177E">
      <w:pPr>
        <w:spacing w:after="0" w:line="360" w:lineRule="auto"/>
        <w:ind w:firstLine="709"/>
        <w:jc w:val="both"/>
        <w:sectPr w:rsidR="00C5177E" w:rsidSect="007B0875">
          <w:pgSz w:w="11910" w:h="16840"/>
          <w:pgMar w:top="480" w:right="260" w:bottom="1180" w:left="840" w:header="0" w:footer="998" w:gutter="0"/>
          <w:cols w:space="720"/>
        </w:sectPr>
      </w:pPr>
    </w:p>
    <w:p w14:paraId="75D639C3" w14:textId="77777777" w:rsidR="00C5177E" w:rsidRDefault="00C5177E" w:rsidP="00C5177E">
      <w:pPr>
        <w:pStyle w:val="1"/>
        <w:spacing w:line="360" w:lineRule="auto"/>
        <w:ind w:left="0" w:firstLine="709"/>
        <w:jc w:val="both"/>
      </w:pPr>
      <w:r>
        <w:rPr>
          <w:spacing w:val="-1"/>
        </w:rPr>
        <w:lastRenderedPageBreak/>
        <w:t>обладать</w:t>
      </w:r>
      <w:r>
        <w:rPr>
          <w:spacing w:val="-8"/>
        </w:rPr>
        <w:t xml:space="preserve"> </w:t>
      </w:r>
      <w:r>
        <w:t>общими</w:t>
      </w:r>
      <w:r>
        <w:rPr>
          <w:spacing w:val="-14"/>
        </w:rPr>
        <w:t xml:space="preserve"> </w:t>
      </w:r>
      <w:r>
        <w:t>компетенциями,</w:t>
      </w:r>
      <w:r>
        <w:rPr>
          <w:spacing w:val="-7"/>
        </w:rPr>
        <w:t xml:space="preserve"> </w:t>
      </w:r>
      <w:r>
        <w:t>включающими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способность:</w:t>
      </w:r>
    </w:p>
    <w:p w14:paraId="3672F337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разрешать</w:t>
      </w:r>
      <w:r>
        <w:rPr>
          <w:spacing w:val="2"/>
        </w:rPr>
        <w:t xml:space="preserve"> </w:t>
      </w:r>
      <w:r>
        <w:t>конфликты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профессиональной</w:t>
      </w:r>
      <w:r>
        <w:rPr>
          <w:spacing w:val="-3"/>
        </w:rPr>
        <w:t xml:space="preserve"> </w:t>
      </w:r>
      <w:r>
        <w:t>деятельности</w:t>
      </w:r>
    </w:p>
    <w:p w14:paraId="72E944BE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79FF1CF7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ОК</w:t>
      </w:r>
      <w:r>
        <w:rPr>
          <w:spacing w:val="-5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психологический</w:t>
      </w:r>
      <w:r>
        <w:rPr>
          <w:spacing w:val="-5"/>
        </w:rPr>
        <w:t xml:space="preserve"> </w:t>
      </w:r>
      <w:r>
        <w:t>контакт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окружающими.</w:t>
      </w:r>
    </w:p>
    <w:p w14:paraId="4B0717F5" w14:textId="77777777" w:rsidR="00C5177E" w:rsidRDefault="00C5177E" w:rsidP="00C5177E">
      <w:pPr>
        <w:pStyle w:val="1"/>
        <w:spacing w:line="360" w:lineRule="auto"/>
        <w:ind w:left="0" w:firstLine="709"/>
        <w:jc w:val="both"/>
      </w:pPr>
      <w:r>
        <w:rPr>
          <w:spacing w:val="-3"/>
        </w:rPr>
        <w:t>обладать</w:t>
      </w:r>
      <w:r>
        <w:rPr>
          <w:spacing w:val="-12"/>
        </w:rPr>
        <w:t xml:space="preserve"> </w:t>
      </w:r>
      <w:r>
        <w:rPr>
          <w:spacing w:val="-3"/>
        </w:rPr>
        <w:t>профессиональными</w:t>
      </w:r>
      <w:r>
        <w:rPr>
          <w:spacing w:val="-9"/>
        </w:rPr>
        <w:t xml:space="preserve"> </w:t>
      </w:r>
      <w:r>
        <w:rPr>
          <w:spacing w:val="-2"/>
        </w:rPr>
        <w:t>компетенциями:</w:t>
      </w:r>
    </w:p>
    <w:p w14:paraId="6A2EDEF4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ПК 1.1. Юридически квалифицировать факты, события и обстоятельства. Принимать решения и</w:t>
      </w:r>
      <w:r>
        <w:rPr>
          <w:spacing w:val="1"/>
        </w:rPr>
        <w:t xml:space="preserve"> </w:t>
      </w:r>
      <w:r>
        <w:t>совершать</w:t>
      </w:r>
      <w:r>
        <w:rPr>
          <w:spacing w:val="2"/>
        </w:rPr>
        <w:t xml:space="preserve"> </w:t>
      </w:r>
      <w:r>
        <w:t>юридические действия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точном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законом.</w:t>
      </w:r>
    </w:p>
    <w:p w14:paraId="232C2563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3"/>
        </w:rPr>
        <w:t xml:space="preserve"> </w:t>
      </w:r>
      <w:r>
        <w:t>охранять</w:t>
      </w:r>
      <w:r>
        <w:rPr>
          <w:spacing w:val="-1"/>
        </w:rPr>
        <w:t xml:space="preserve"> </w:t>
      </w:r>
      <w:r>
        <w:t>общественный</w:t>
      </w:r>
      <w:r>
        <w:rPr>
          <w:spacing w:val="-2"/>
        </w:rPr>
        <w:t xml:space="preserve"> </w:t>
      </w:r>
      <w:r>
        <w:t>порядок.</w:t>
      </w:r>
    </w:p>
    <w:p w14:paraId="6FA30C45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ПК</w:t>
      </w:r>
      <w:r>
        <w:rPr>
          <w:spacing w:val="1"/>
        </w:rPr>
        <w:t xml:space="preserve"> </w:t>
      </w:r>
      <w:r>
        <w:t>1.7.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расследование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профилем</w:t>
      </w:r>
      <w:r>
        <w:rPr>
          <w:spacing w:val="-1"/>
        </w:rPr>
        <w:t xml:space="preserve"> </w:t>
      </w:r>
      <w:r>
        <w:t>подготовки.</w:t>
      </w:r>
    </w:p>
    <w:p w14:paraId="32BC41B5" w14:textId="61983B66" w:rsidR="00BE213E" w:rsidRPr="00BE213E" w:rsidRDefault="00C5177E" w:rsidP="00C5177E">
      <w:pPr>
        <w:pStyle w:val="a3"/>
        <w:spacing w:line="360" w:lineRule="auto"/>
        <w:ind w:firstLine="709"/>
        <w:jc w:val="both"/>
      </w:pPr>
      <w:r>
        <w:t>ПК 1.13. Осуществлять свою профессиональную деятельность во взаимодействии с сотрудниками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трудовыми</w:t>
      </w:r>
      <w:r>
        <w:rPr>
          <w:spacing w:val="-3"/>
        </w:rPr>
        <w:t xml:space="preserve"> </w:t>
      </w:r>
      <w:r>
        <w:t>коллективами,</w:t>
      </w:r>
      <w:r>
        <w:rPr>
          <w:spacing w:val="-1"/>
        </w:rPr>
        <w:t xml:space="preserve"> </w:t>
      </w:r>
      <w:r>
        <w:t>гражданами.</w:t>
      </w:r>
    </w:p>
    <w:p w14:paraId="220ED25C" w14:textId="77777777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A8E0D3" w14:textId="473A00B0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1.</w:t>
      </w:r>
      <w:r w:rsidR="00C517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5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Рекомендуемое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количество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часов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на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освоение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примерной</w:t>
      </w:r>
      <w:r w:rsidRPr="00BE213E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  <w:r w:rsidRPr="00BE213E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учебной</w:t>
      </w:r>
      <w:r w:rsidRPr="00BE213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дисциплины:</w:t>
      </w:r>
    </w:p>
    <w:p w14:paraId="42C5CA7B" w14:textId="5FF32521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максимальной учебной нагрузки обучающегося </w:t>
      </w:r>
      <w:r w:rsidR="00C517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</w:t>
      </w:r>
      <w:r w:rsidR="000754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</w:t>
      </w:r>
      <w:r w:rsidR="00C517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в том числе:</w:t>
      </w:r>
      <w:r w:rsidRPr="00BE213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обязательной аудиторной учебной нагрузки обучающегося </w:t>
      </w:r>
      <w:r w:rsidR="00C517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="002C75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часов;</w:t>
      </w:r>
      <w:r w:rsidRPr="00BE213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самостоятельной</w:t>
      </w:r>
      <w:r w:rsidRPr="00BE213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работы обучающегося </w:t>
      </w:r>
      <w:r w:rsidR="00C517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</w:t>
      </w:r>
      <w:r w:rsidR="000754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</w:t>
      </w:r>
      <w:r w:rsidR="00C517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="002C75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8F5A3A1" w14:textId="77777777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933440" w14:textId="77777777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Промежуточная аттестация в форме дифференцированного зачета</w:t>
      </w:r>
    </w:p>
    <w:p w14:paraId="6366FE2C" w14:textId="77777777" w:rsidR="004978C6" w:rsidRDefault="004978C6" w:rsidP="00BE213E">
      <w:pPr>
        <w:spacing w:after="0" w:line="360" w:lineRule="auto"/>
        <w:ind w:firstLine="709"/>
        <w:jc w:val="both"/>
      </w:pPr>
    </w:p>
    <w:sectPr w:rsidR="0049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1A"/>
    <w:multiLevelType w:val="multilevel"/>
    <w:tmpl w:val="6E04238C"/>
    <w:lvl w:ilvl="0">
      <w:start w:val="1"/>
      <w:numFmt w:val="decimal"/>
      <w:lvlText w:val="%1"/>
      <w:lvlJc w:val="left"/>
      <w:pPr>
        <w:ind w:left="7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907713B"/>
    <w:multiLevelType w:val="multilevel"/>
    <w:tmpl w:val="5FF49390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4C65737D"/>
    <w:multiLevelType w:val="hybridMultilevel"/>
    <w:tmpl w:val="AB60F530"/>
    <w:lvl w:ilvl="0" w:tplc="E5E88140">
      <w:numFmt w:val="bullet"/>
      <w:lvlText w:val="-"/>
      <w:lvlJc w:val="left"/>
      <w:pPr>
        <w:ind w:left="446" w:hanging="7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42E78">
      <w:numFmt w:val="bullet"/>
      <w:lvlText w:val="•"/>
      <w:lvlJc w:val="left"/>
      <w:pPr>
        <w:ind w:left="1476" w:hanging="764"/>
      </w:pPr>
      <w:rPr>
        <w:rFonts w:hint="default"/>
        <w:lang w:val="ru-RU" w:eastAsia="en-US" w:bidi="ar-SA"/>
      </w:rPr>
    </w:lvl>
    <w:lvl w:ilvl="2" w:tplc="F7646196">
      <w:numFmt w:val="bullet"/>
      <w:lvlText w:val="•"/>
      <w:lvlJc w:val="left"/>
      <w:pPr>
        <w:ind w:left="2512" w:hanging="764"/>
      </w:pPr>
      <w:rPr>
        <w:rFonts w:hint="default"/>
        <w:lang w:val="ru-RU" w:eastAsia="en-US" w:bidi="ar-SA"/>
      </w:rPr>
    </w:lvl>
    <w:lvl w:ilvl="3" w:tplc="120EF1B8">
      <w:numFmt w:val="bullet"/>
      <w:lvlText w:val="•"/>
      <w:lvlJc w:val="left"/>
      <w:pPr>
        <w:ind w:left="3549" w:hanging="764"/>
      </w:pPr>
      <w:rPr>
        <w:rFonts w:hint="default"/>
        <w:lang w:val="ru-RU" w:eastAsia="en-US" w:bidi="ar-SA"/>
      </w:rPr>
    </w:lvl>
    <w:lvl w:ilvl="4" w:tplc="BCCE9E34">
      <w:numFmt w:val="bullet"/>
      <w:lvlText w:val="•"/>
      <w:lvlJc w:val="left"/>
      <w:pPr>
        <w:ind w:left="4585" w:hanging="764"/>
      </w:pPr>
      <w:rPr>
        <w:rFonts w:hint="default"/>
        <w:lang w:val="ru-RU" w:eastAsia="en-US" w:bidi="ar-SA"/>
      </w:rPr>
    </w:lvl>
    <w:lvl w:ilvl="5" w:tplc="B60C866C">
      <w:numFmt w:val="bullet"/>
      <w:lvlText w:val="•"/>
      <w:lvlJc w:val="left"/>
      <w:pPr>
        <w:ind w:left="5622" w:hanging="764"/>
      </w:pPr>
      <w:rPr>
        <w:rFonts w:hint="default"/>
        <w:lang w:val="ru-RU" w:eastAsia="en-US" w:bidi="ar-SA"/>
      </w:rPr>
    </w:lvl>
    <w:lvl w:ilvl="6" w:tplc="7AB60D50">
      <w:numFmt w:val="bullet"/>
      <w:lvlText w:val="•"/>
      <w:lvlJc w:val="left"/>
      <w:pPr>
        <w:ind w:left="6658" w:hanging="764"/>
      </w:pPr>
      <w:rPr>
        <w:rFonts w:hint="default"/>
        <w:lang w:val="ru-RU" w:eastAsia="en-US" w:bidi="ar-SA"/>
      </w:rPr>
    </w:lvl>
    <w:lvl w:ilvl="7" w:tplc="34ECCB4A">
      <w:numFmt w:val="bullet"/>
      <w:lvlText w:val="•"/>
      <w:lvlJc w:val="left"/>
      <w:pPr>
        <w:ind w:left="7694" w:hanging="764"/>
      </w:pPr>
      <w:rPr>
        <w:rFonts w:hint="default"/>
        <w:lang w:val="ru-RU" w:eastAsia="en-US" w:bidi="ar-SA"/>
      </w:rPr>
    </w:lvl>
    <w:lvl w:ilvl="8" w:tplc="789ECEE4">
      <w:numFmt w:val="bullet"/>
      <w:lvlText w:val="•"/>
      <w:lvlJc w:val="left"/>
      <w:pPr>
        <w:ind w:left="8731" w:hanging="764"/>
      </w:pPr>
      <w:rPr>
        <w:rFonts w:hint="default"/>
        <w:lang w:val="ru-RU" w:eastAsia="en-US" w:bidi="ar-SA"/>
      </w:rPr>
    </w:lvl>
  </w:abstractNum>
  <w:num w:numId="1" w16cid:durableId="1136097932">
    <w:abstractNumId w:val="1"/>
  </w:num>
  <w:num w:numId="2" w16cid:durableId="2044942724">
    <w:abstractNumId w:val="2"/>
  </w:num>
  <w:num w:numId="3" w16cid:durableId="48844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3E"/>
    <w:rsid w:val="0007546D"/>
    <w:rsid w:val="002C75E7"/>
    <w:rsid w:val="004978C6"/>
    <w:rsid w:val="007B0875"/>
    <w:rsid w:val="00BE213E"/>
    <w:rsid w:val="00C5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3705"/>
  <w15:chartTrackingRefBased/>
  <w15:docId w15:val="{76EDB9FE-E76F-47DA-86BC-E58FDA44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77E"/>
    <w:pPr>
      <w:widowControl w:val="0"/>
      <w:autoSpaceDE w:val="0"/>
      <w:autoSpaceDN w:val="0"/>
      <w:spacing w:after="0" w:line="275" w:lineRule="exact"/>
      <w:ind w:left="233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7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C51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C5177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C5177E"/>
    <w:pPr>
      <w:widowControl w:val="0"/>
      <w:autoSpaceDE w:val="0"/>
      <w:autoSpaceDN w:val="0"/>
      <w:spacing w:after="0" w:line="275" w:lineRule="exact"/>
      <w:ind w:left="953" w:hanging="36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derevickiy.sn@outlook.com</dc:creator>
  <cp:keywords/>
  <dc:description/>
  <cp:lastModifiedBy>derevickiy.sn@outlook.com</cp:lastModifiedBy>
  <cp:revision>2</cp:revision>
  <dcterms:created xsi:type="dcterms:W3CDTF">2024-01-15T19:16:00Z</dcterms:created>
  <dcterms:modified xsi:type="dcterms:W3CDTF">2024-01-15T19:16:00Z</dcterms:modified>
</cp:coreProperties>
</file>